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0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9E4EF1" w:rsidRPr="005209E0" w14:paraId="5F7E29EE" w14:textId="77777777" w:rsidTr="009E4EF1">
        <w:tc>
          <w:tcPr>
            <w:tcW w:w="5954" w:type="dxa"/>
          </w:tcPr>
          <w:p w14:paraId="386DE521" w14:textId="77777777" w:rsidR="009E4EF1" w:rsidRPr="002D1AEE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FBF8A1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9E4EF1" w:rsidRPr="005209E0" w14:paraId="28A4BAE5" w14:textId="77777777" w:rsidTr="009E4EF1">
        <w:tc>
          <w:tcPr>
            <w:tcW w:w="5954" w:type="dxa"/>
          </w:tcPr>
          <w:p w14:paraId="061B699B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AF0020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9E4EF1" w:rsidRPr="005209E0" w14:paraId="670008EA" w14:textId="77777777" w:rsidTr="009E4EF1">
        <w:tc>
          <w:tcPr>
            <w:tcW w:w="5954" w:type="dxa"/>
          </w:tcPr>
          <w:p w14:paraId="52A2B2E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B69F0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EF1" w:rsidRPr="005209E0" w14:paraId="36598D0B" w14:textId="77777777" w:rsidTr="009E4EF1">
        <w:trPr>
          <w:trHeight w:val="325"/>
        </w:trPr>
        <w:tc>
          <w:tcPr>
            <w:tcW w:w="5954" w:type="dxa"/>
          </w:tcPr>
          <w:p w14:paraId="0762E163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D4769" w14:textId="77777777" w:rsidR="009E4EF1" w:rsidRPr="00031884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Хендогин</w:t>
            </w:r>
          </w:p>
        </w:tc>
      </w:tr>
      <w:tr w:rsidR="009E4EF1" w:rsidRPr="005209E0" w14:paraId="7AF3A1A3" w14:textId="77777777" w:rsidTr="009E4EF1">
        <w:tc>
          <w:tcPr>
            <w:tcW w:w="5954" w:type="dxa"/>
          </w:tcPr>
          <w:p w14:paraId="2484A941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5DD651" w14:textId="7A442E3C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E4EF1" w:rsidRPr="005209E0" w14:paraId="4855DEA8" w14:textId="77777777" w:rsidTr="009E4EF1">
        <w:tc>
          <w:tcPr>
            <w:tcW w:w="5954" w:type="dxa"/>
          </w:tcPr>
          <w:p w14:paraId="6F8CDD9A" w14:textId="77777777" w:rsidR="009E4EF1" w:rsidRPr="005209E0" w:rsidRDefault="009E4EF1" w:rsidP="009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1E52A9" w14:textId="77777777" w:rsidR="009E4EF1" w:rsidRPr="005209E0" w:rsidRDefault="009E4EF1" w:rsidP="009E4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E1E782" w14:textId="77777777" w:rsidR="00755EE7" w:rsidRPr="00755EE7" w:rsidRDefault="00D823EA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5EE7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755EE7">
        <w:rPr>
          <w:rFonts w:ascii="Times New Roman" w:hAnsi="Times New Roman" w:cs="Times New Roman"/>
          <w:sz w:val="26"/>
          <w:szCs w:val="26"/>
        </w:rPr>
        <w:t xml:space="preserve"> </w:t>
      </w:r>
      <w:r w:rsidR="00755EE7" w:rsidRPr="00755EE7">
        <w:rPr>
          <w:rFonts w:ascii="Times New Roman" w:hAnsi="Times New Roman" w:cs="Times New Roman"/>
          <w:sz w:val="26"/>
          <w:szCs w:val="26"/>
        </w:rPr>
        <w:t xml:space="preserve">строительно-монтажной организации поставщика, закупки и монтажа заполнения дверных проемов </w:t>
      </w:r>
    </w:p>
    <w:p w14:paraId="0524EB98" w14:textId="211E11DF" w:rsidR="00755EE7" w:rsidRPr="00755EE7" w:rsidRDefault="00755EE7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5EE7">
        <w:rPr>
          <w:rFonts w:ascii="Times New Roman" w:hAnsi="Times New Roman" w:cs="Times New Roman"/>
          <w:sz w:val="26"/>
          <w:szCs w:val="26"/>
        </w:rPr>
        <w:t>(двери входные квартирные, межкомнатные двери, двери в с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755EE7">
        <w:rPr>
          <w:rFonts w:ascii="Times New Roman" w:hAnsi="Times New Roman" w:cs="Times New Roman"/>
          <w:sz w:val="26"/>
          <w:szCs w:val="26"/>
        </w:rPr>
        <w:t xml:space="preserve">у) </w:t>
      </w:r>
    </w:p>
    <w:p w14:paraId="3DF583A1" w14:textId="416D084A" w:rsidR="00755EE7" w:rsidRDefault="00755EE7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5EE7">
        <w:rPr>
          <w:rFonts w:ascii="Times New Roman" w:hAnsi="Times New Roman" w:cs="Times New Roman"/>
          <w:sz w:val="26"/>
          <w:szCs w:val="26"/>
        </w:rPr>
        <w:t>по объект</w:t>
      </w:r>
      <w:r w:rsidR="00D14F87">
        <w:rPr>
          <w:rFonts w:ascii="Times New Roman" w:hAnsi="Times New Roman" w:cs="Times New Roman"/>
          <w:sz w:val="26"/>
          <w:szCs w:val="26"/>
        </w:rPr>
        <w:t>у</w:t>
      </w:r>
      <w:r w:rsidRPr="00755EE7">
        <w:rPr>
          <w:rFonts w:ascii="Times New Roman" w:hAnsi="Times New Roman" w:cs="Times New Roman"/>
          <w:sz w:val="26"/>
          <w:szCs w:val="26"/>
        </w:rPr>
        <w:t>:</w:t>
      </w:r>
    </w:p>
    <w:p w14:paraId="38BB86B5" w14:textId="77777777" w:rsidR="00755EE7" w:rsidRPr="00755EE7" w:rsidRDefault="00755EE7" w:rsidP="00755EE7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D608C6" w14:textId="77777777" w:rsidR="00D14F87" w:rsidRDefault="000C745E" w:rsidP="000C745E">
      <w:pPr>
        <w:pStyle w:val="ae"/>
        <w:spacing w:line="240" w:lineRule="auto"/>
        <w:ind w:left="709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r w:rsidRPr="00755EE7">
        <w:rPr>
          <w:b/>
          <w:sz w:val="26"/>
          <w:szCs w:val="26"/>
          <w:u w:val="single"/>
        </w:rPr>
        <w:t>«</w:t>
      </w:r>
      <w:r w:rsidRPr="000C745E">
        <w:rPr>
          <w:b/>
          <w:sz w:val="26"/>
          <w:szCs w:val="26"/>
          <w:u w:val="single"/>
        </w:rPr>
        <w:t>Строительство жилого квартала с объектами социальной, инженерной и транспортной инфраструктуры в районе деревни Копище Боровлянского сельсовета</w:t>
      </w:r>
      <w:r w:rsidRPr="00755EE7">
        <w:rPr>
          <w:b/>
          <w:sz w:val="26"/>
          <w:szCs w:val="26"/>
          <w:u w:val="single"/>
        </w:rPr>
        <w:t>»</w:t>
      </w:r>
      <w:r w:rsidRPr="000C745E">
        <w:rPr>
          <w:b/>
          <w:sz w:val="26"/>
          <w:szCs w:val="26"/>
          <w:u w:val="single"/>
        </w:rPr>
        <w:t xml:space="preserve">. 5 очередь строительства. Жилой дом № 14.5 по г.п. </w:t>
      </w:r>
    </w:p>
    <w:p w14:paraId="2AB3C625" w14:textId="5742D444" w:rsidR="000C745E" w:rsidRPr="000C745E" w:rsidRDefault="000C745E" w:rsidP="000C745E">
      <w:pPr>
        <w:pStyle w:val="ae"/>
        <w:spacing w:line="240" w:lineRule="auto"/>
        <w:ind w:left="709"/>
        <w:rPr>
          <w:sz w:val="26"/>
          <w:szCs w:val="26"/>
        </w:rPr>
      </w:pPr>
      <w:r w:rsidRPr="000C745E">
        <w:rPr>
          <w:b/>
          <w:sz w:val="26"/>
          <w:szCs w:val="26"/>
          <w:u w:val="single"/>
        </w:rPr>
        <w:t>(чистовая отделка квартир)</w:t>
      </w:r>
    </w:p>
    <w:p w14:paraId="4DC538AE" w14:textId="77777777" w:rsidR="000C745E" w:rsidRPr="00FB2786" w:rsidRDefault="000C745E" w:rsidP="000C745E">
      <w:pPr>
        <w:pStyle w:val="ae"/>
        <w:spacing w:before="8"/>
        <w:rPr>
          <w:sz w:val="28"/>
          <w:szCs w:val="28"/>
        </w:rPr>
      </w:pPr>
    </w:p>
    <w:p w14:paraId="42752940" w14:textId="2CC2E99E" w:rsidR="00D823EA" w:rsidRPr="00031884" w:rsidRDefault="00031884" w:rsidP="00755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E26C597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>
        <w:rPr>
          <w:rFonts w:ascii="Times New Roman" w:hAnsi="Times New Roman" w:cs="Times New Roman"/>
          <w:b/>
          <w:bCs/>
          <w:sz w:val="24"/>
          <w:szCs w:val="24"/>
        </w:rPr>
        <w:t>Ятченко Николай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451" w:rsidRPr="009B6451">
        <w:rPr>
          <w:rFonts w:ascii="Times New Roman" w:hAnsi="Times New Roman" w:cs="Times New Roman"/>
          <w:b/>
          <w:bCs/>
          <w:sz w:val="24"/>
          <w:szCs w:val="24"/>
        </w:rPr>
        <w:t>+375 (29) 707-59-11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hyperlink r:id="rId13" w:history="1">
        <w:r w:rsidR="00863EA4" w:rsidRPr="00863EA4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yatchenko@a-100.by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AFF1078" w14:textId="77777777" w:rsidR="007E43F5" w:rsidRPr="00D15BEA" w:rsidRDefault="007E43F5" w:rsidP="007E4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e-mail: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EB0FB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FBC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60D649D9" w14:textId="7434BD63" w:rsidR="002B2378" w:rsidRPr="00EB0FBC" w:rsidRDefault="002B2378" w:rsidP="002C6975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выбор строительно-монтажной организации поставщика, закупки и монтажа заполнения дверных проемов (двери входные квартирные, межкомнатные двери, двери в с/у) по объекту: </w:t>
      </w:r>
      <w:r w:rsidR="00180C73" w:rsidRPr="00EB0FBC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Боровлянского сельсовета». 5 очередь строительства. Жилой дом № 14.5 по г.п. (чистовая отделка квартир) </w:t>
      </w:r>
      <w:r w:rsidRPr="00EB0FBC">
        <w:rPr>
          <w:rFonts w:ascii="Times New Roman" w:hAnsi="Times New Roman" w:cs="Times New Roman"/>
          <w:sz w:val="24"/>
          <w:szCs w:val="24"/>
        </w:rPr>
        <w:t>(далее – Объект).</w:t>
      </w:r>
    </w:p>
    <w:p w14:paraId="17DBE88B" w14:textId="77777777" w:rsidR="002B2378" w:rsidRPr="00EB0FBC" w:rsidRDefault="002B2378" w:rsidP="002B237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Состав и объем работ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6A74E6BF" w14:textId="77777777" w:rsidR="002B2378" w:rsidRPr="00EB0FBC" w:rsidRDefault="002B2378" w:rsidP="002B237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21C52DD1" w14:textId="77777777" w:rsidR="002B2378" w:rsidRPr="00EB0FBC" w:rsidRDefault="002B2378" w:rsidP="002B23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обеспечение необходимыми материальными ресурсами;</w:t>
      </w:r>
    </w:p>
    <w:p w14:paraId="247B6B24" w14:textId="77777777" w:rsidR="002B2378" w:rsidRPr="00EB0FBC" w:rsidRDefault="002B2378" w:rsidP="002B23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организация участков работ собственных производственных процессов;</w:t>
      </w:r>
    </w:p>
    <w:p w14:paraId="2DCA111B" w14:textId="77777777" w:rsidR="002B2378" w:rsidRPr="00EB0FBC" w:rsidRDefault="002B2378" w:rsidP="002B23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обеспечение строительной площадки необходимым инвентарем, машинами, оборудованием.</w:t>
      </w:r>
    </w:p>
    <w:p w14:paraId="3BFF0829" w14:textId="77777777" w:rsidR="002B2378" w:rsidRPr="00EB0FBC" w:rsidRDefault="002B2378" w:rsidP="002B2378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41E8CE15" w14:textId="77777777" w:rsidR="002B2378" w:rsidRPr="00EB0FBC" w:rsidRDefault="002B2378" w:rsidP="002B237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1. Изготовление (закупка) дверей.</w:t>
      </w:r>
    </w:p>
    <w:p w14:paraId="1B36D685" w14:textId="77777777" w:rsidR="002B2378" w:rsidRPr="00EB0FBC" w:rsidRDefault="002B2378" w:rsidP="002B237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B0FBC">
        <w:rPr>
          <w:rFonts w:ascii="Times New Roman" w:hAnsi="Times New Roman" w:cs="Times New Roman"/>
          <w:sz w:val="24"/>
          <w:szCs w:val="24"/>
        </w:rPr>
        <w:t>2. Установка дверей.</w:t>
      </w:r>
    </w:p>
    <w:p w14:paraId="0E8DE55B" w14:textId="77777777" w:rsidR="005854F6" w:rsidRDefault="005854F6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2B26092E" w14:textId="77777777" w:rsidR="00EA2939" w:rsidRDefault="00EA2939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595BD" w14:textId="77777777" w:rsidR="00EA2939" w:rsidRDefault="00EA2939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6207D" w14:textId="77777777" w:rsidR="00EA2939" w:rsidRDefault="00EA2939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18176" w14:textId="77777777" w:rsidR="00EA2939" w:rsidRDefault="00EA2939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2CC3B" w14:textId="2359279D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7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Входные квартирные двери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58 шт.</w:t>
      </w:r>
      <w:r w:rsidRPr="00180C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41AA22" w14:textId="7777777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0C73">
        <w:rPr>
          <w:rFonts w:ascii="Times New Roman" w:hAnsi="Times New Roman" w:cs="Times New Roman"/>
          <w:sz w:val="24"/>
          <w:szCs w:val="24"/>
        </w:rPr>
        <w:t xml:space="preserve">Проект № 24.11-04-14.5 – АР лист 73. (Двери Д-16, Д-17, Д-20, Д-21). </w:t>
      </w:r>
    </w:p>
    <w:p w14:paraId="2828A4C2" w14:textId="7777777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6BA1CCC" w14:textId="77777777" w:rsidR="002C6975" w:rsidRDefault="002C6975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5681D" w14:textId="265284B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73">
        <w:rPr>
          <w:rFonts w:ascii="Times New Roman" w:hAnsi="Times New Roman" w:cs="Times New Roman"/>
          <w:b/>
          <w:bCs/>
          <w:sz w:val="24"/>
          <w:szCs w:val="24"/>
        </w:rPr>
        <w:t xml:space="preserve">Межкомнатные двери (квартиры с отделкой </w:t>
      </w:r>
      <w:r w:rsidRPr="00180C73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</w:t>
      </w:r>
      <w:r w:rsidRPr="00180C7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72 шт.:</w:t>
      </w:r>
    </w:p>
    <w:p w14:paraId="13B7FEDF" w14:textId="7777777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0C73">
        <w:rPr>
          <w:rFonts w:ascii="Times New Roman" w:hAnsi="Times New Roman" w:cs="Times New Roman"/>
          <w:sz w:val="24"/>
          <w:szCs w:val="24"/>
        </w:rPr>
        <w:t xml:space="preserve">Проект № 24.11-04-14.5 – АР лист 74. (Двери Д-24, Д-25). </w:t>
      </w:r>
    </w:p>
    <w:p w14:paraId="14B97ECA" w14:textId="7777777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0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1D3B1" w14:textId="62116FF8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80C73">
        <w:rPr>
          <w:rFonts w:ascii="Times New Roman" w:hAnsi="Times New Roman" w:cs="Times New Roman"/>
          <w:b/>
          <w:bCs/>
          <w:sz w:val="24"/>
          <w:szCs w:val="24"/>
        </w:rPr>
        <w:t xml:space="preserve">Двери в с\у (квартиры с отделкой </w:t>
      </w:r>
      <w:r w:rsidRPr="00180C73"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</w:t>
      </w:r>
      <w:r w:rsidRPr="00180C7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69 шт.:</w:t>
      </w:r>
    </w:p>
    <w:p w14:paraId="1762EBA5" w14:textId="7777777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0C73">
        <w:rPr>
          <w:rFonts w:ascii="Times New Roman" w:hAnsi="Times New Roman" w:cs="Times New Roman"/>
          <w:sz w:val="24"/>
          <w:szCs w:val="24"/>
        </w:rPr>
        <w:t>Проект № 24.11-04-14.5 – АР лист 74. (Двери Д-29, Д-30, Д-31).</w:t>
      </w:r>
    </w:p>
    <w:p w14:paraId="6CD4962D" w14:textId="77777777" w:rsidR="002C1854" w:rsidRDefault="002C1854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4EE44" w14:textId="4C3DD9E4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C73">
        <w:rPr>
          <w:rFonts w:ascii="Times New Roman" w:hAnsi="Times New Roman" w:cs="Times New Roman"/>
          <w:b/>
          <w:bCs/>
          <w:sz w:val="24"/>
          <w:szCs w:val="24"/>
        </w:rPr>
        <w:t>Двери в с</w:t>
      </w:r>
      <w:r w:rsidR="0091582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80C73">
        <w:rPr>
          <w:rFonts w:ascii="Times New Roman" w:hAnsi="Times New Roman" w:cs="Times New Roman"/>
          <w:b/>
          <w:bCs/>
          <w:sz w:val="24"/>
          <w:szCs w:val="24"/>
        </w:rPr>
        <w:t xml:space="preserve">у (квартиры с отделкой </w:t>
      </w:r>
      <w:r w:rsidRPr="00180C73">
        <w:rPr>
          <w:rFonts w:ascii="Times New Roman" w:hAnsi="Times New Roman" w:cs="Times New Roman"/>
          <w:b/>
          <w:bCs/>
          <w:sz w:val="24"/>
          <w:szCs w:val="24"/>
          <w:lang w:val="en-US"/>
        </w:rPr>
        <w:t>Whitebox</w:t>
      </w:r>
      <w:r w:rsidRPr="00180C7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16 шт.:</w:t>
      </w:r>
    </w:p>
    <w:p w14:paraId="00F584E4" w14:textId="77777777" w:rsidR="00180C73" w:rsidRPr="00180C73" w:rsidRDefault="00180C73" w:rsidP="00180C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0C73">
        <w:rPr>
          <w:rFonts w:ascii="Times New Roman" w:hAnsi="Times New Roman" w:cs="Times New Roman"/>
          <w:sz w:val="24"/>
          <w:szCs w:val="24"/>
        </w:rPr>
        <w:t>Проект № 24.11-04-14.5 – АР лист 74. (Двери Д-29А, Д-29Б, Д-30А, Д-30Б).</w:t>
      </w:r>
    </w:p>
    <w:p w14:paraId="4C4BA5EE" w14:textId="77777777" w:rsidR="00702215" w:rsidRDefault="00702215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142BAFF1" w14:textId="2D7DC06B" w:rsidR="00BF14B5" w:rsidRPr="00BF14B5" w:rsidRDefault="00BF14B5" w:rsidP="006F635F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77777777" w:rsidR="00970CC4" w:rsidRPr="00970CC4" w:rsidRDefault="00D823EA" w:rsidP="006F6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Местоположение: Минская обл., Минский район, Боровлянский сельсовет.</w:t>
      </w:r>
    </w:p>
    <w:p w14:paraId="1EDD5BE1" w14:textId="36A901AD" w:rsidR="00D823EA" w:rsidRPr="00EA2939" w:rsidRDefault="00D823EA" w:rsidP="00544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EA29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начало – </w:t>
      </w:r>
      <w:r w:rsidR="00340D3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04251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340D3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D5649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A2939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D5649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Pr="00EA29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г., окончание – </w:t>
      </w:r>
      <w:r w:rsidR="00340D3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004251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340D3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D5649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A2939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D5649C" w:rsidRPr="00EA2939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Pr="00EA2939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14:paraId="2D1A8528" w14:textId="3A8B1DB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</w:t>
      </w:r>
      <w:r w:rsidRPr="005209E0">
        <w:rPr>
          <w:rFonts w:ascii="Times New Roman" w:hAnsi="Times New Roman"/>
          <w:sz w:val="24"/>
          <w:szCs w:val="24"/>
        </w:rPr>
        <w:lastRenderedPageBreak/>
        <w:t>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0163FF70" w14:textId="77777777" w:rsidR="003B456E" w:rsidRPr="005209E0" w:rsidRDefault="003B456E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0260C4A0" w14:textId="4BED9D4E" w:rsidR="001809C2" w:rsidRPr="00D15BEA" w:rsidRDefault="00D823EA" w:rsidP="001809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622EAB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EAB">
        <w:rPr>
          <w:rFonts w:ascii="Times New Roman" w:hAnsi="Times New Roman"/>
          <w:b/>
          <w:bCs/>
          <w:sz w:val="24"/>
          <w:szCs w:val="24"/>
        </w:rPr>
        <w:t>29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622EAB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5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801887F" w14:textId="5563DAEE" w:rsidR="00D823EA" w:rsidRPr="00E12040" w:rsidRDefault="00D823EA" w:rsidP="0018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AEBE2C2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622EAB">
        <w:rPr>
          <w:rFonts w:ascii="Times New Roman" w:hAnsi="Times New Roman"/>
          <w:b/>
          <w:bCs/>
          <w:sz w:val="24"/>
          <w:szCs w:val="24"/>
        </w:rPr>
        <w:t>09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622EAB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6" w:tgtFrame="_blank" w:history="1">
        <w:r w:rsidR="001809C2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1809C2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3FE9E856" w14:textId="77777777" w:rsidR="002C6975" w:rsidRDefault="002C697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0B82FF6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lastRenderedPageBreak/>
        <w:t>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01461FBC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809C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1DC0" w14:textId="77777777" w:rsidR="006150E1" w:rsidRDefault="006150E1" w:rsidP="00D65FD3">
      <w:pPr>
        <w:spacing w:after="0" w:line="240" w:lineRule="auto"/>
      </w:pPr>
      <w:r>
        <w:separator/>
      </w:r>
    </w:p>
  </w:endnote>
  <w:endnote w:type="continuationSeparator" w:id="0">
    <w:p w14:paraId="51406353" w14:textId="77777777" w:rsidR="006150E1" w:rsidRDefault="006150E1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0E69" w14:textId="77777777" w:rsidR="006150E1" w:rsidRDefault="006150E1" w:rsidP="00D65FD3">
      <w:pPr>
        <w:spacing w:after="0" w:line="240" w:lineRule="auto"/>
      </w:pPr>
      <w:r>
        <w:separator/>
      </w:r>
    </w:p>
  </w:footnote>
  <w:footnote w:type="continuationSeparator" w:id="0">
    <w:p w14:paraId="51DB1799" w14:textId="77777777" w:rsidR="006150E1" w:rsidRDefault="006150E1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A6108E"/>
    <w:multiLevelType w:val="hybridMultilevel"/>
    <w:tmpl w:val="0188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0592"/>
    <w:multiLevelType w:val="hybridMultilevel"/>
    <w:tmpl w:val="01881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8"/>
  </w:num>
  <w:num w:numId="3" w16cid:durableId="1693265997">
    <w:abstractNumId w:val="9"/>
  </w:num>
  <w:num w:numId="4" w16cid:durableId="815297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20"/>
  </w:num>
  <w:num w:numId="6" w16cid:durableId="1713337097">
    <w:abstractNumId w:val="23"/>
  </w:num>
  <w:num w:numId="7" w16cid:durableId="1628899065">
    <w:abstractNumId w:val="10"/>
  </w:num>
  <w:num w:numId="8" w16cid:durableId="1519151729">
    <w:abstractNumId w:val="17"/>
  </w:num>
  <w:num w:numId="9" w16cid:durableId="1703745119">
    <w:abstractNumId w:val="8"/>
  </w:num>
  <w:num w:numId="10" w16cid:durableId="898714220">
    <w:abstractNumId w:val="12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4"/>
  </w:num>
  <w:num w:numId="14" w16cid:durableId="108552611">
    <w:abstractNumId w:val="21"/>
  </w:num>
  <w:num w:numId="15" w16cid:durableId="417945377">
    <w:abstractNumId w:val="5"/>
  </w:num>
  <w:num w:numId="16" w16cid:durableId="283318185">
    <w:abstractNumId w:val="7"/>
  </w:num>
  <w:num w:numId="17" w16cid:durableId="356127858">
    <w:abstractNumId w:val="11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6"/>
  </w:num>
  <w:num w:numId="21" w16cid:durableId="1714381705">
    <w:abstractNumId w:val="13"/>
  </w:num>
  <w:num w:numId="22" w16cid:durableId="1735005136">
    <w:abstractNumId w:val="19"/>
  </w:num>
  <w:num w:numId="23" w16cid:durableId="273827355">
    <w:abstractNumId w:val="6"/>
  </w:num>
  <w:num w:numId="24" w16cid:durableId="14971849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5BD2"/>
    <w:rsid w:val="000903FC"/>
    <w:rsid w:val="00095897"/>
    <w:rsid w:val="0009790E"/>
    <w:rsid w:val="000A0247"/>
    <w:rsid w:val="000A1657"/>
    <w:rsid w:val="000A30E0"/>
    <w:rsid w:val="000A3944"/>
    <w:rsid w:val="000B108A"/>
    <w:rsid w:val="000B1E6C"/>
    <w:rsid w:val="000B2347"/>
    <w:rsid w:val="000B4A19"/>
    <w:rsid w:val="000B52E5"/>
    <w:rsid w:val="000B66F9"/>
    <w:rsid w:val="000C0436"/>
    <w:rsid w:val="000C22B0"/>
    <w:rsid w:val="000C7070"/>
    <w:rsid w:val="000C745E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426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9C2"/>
    <w:rsid w:val="00180C73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F321D"/>
    <w:rsid w:val="001F7147"/>
    <w:rsid w:val="00213437"/>
    <w:rsid w:val="00216218"/>
    <w:rsid w:val="00223DA9"/>
    <w:rsid w:val="002254F0"/>
    <w:rsid w:val="002300E8"/>
    <w:rsid w:val="00231557"/>
    <w:rsid w:val="0023237C"/>
    <w:rsid w:val="002369AC"/>
    <w:rsid w:val="002438CB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378"/>
    <w:rsid w:val="002B46B5"/>
    <w:rsid w:val="002B543D"/>
    <w:rsid w:val="002B6D12"/>
    <w:rsid w:val="002B7731"/>
    <w:rsid w:val="002C182B"/>
    <w:rsid w:val="002C1854"/>
    <w:rsid w:val="002C3BF5"/>
    <w:rsid w:val="002C697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277BA"/>
    <w:rsid w:val="00330E7E"/>
    <w:rsid w:val="003401B8"/>
    <w:rsid w:val="0034059C"/>
    <w:rsid w:val="00340D3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050"/>
    <w:rsid w:val="003B456E"/>
    <w:rsid w:val="003B486B"/>
    <w:rsid w:val="003B7C92"/>
    <w:rsid w:val="003C545F"/>
    <w:rsid w:val="003C7A5B"/>
    <w:rsid w:val="003C7AFA"/>
    <w:rsid w:val="003D1CEF"/>
    <w:rsid w:val="003D3604"/>
    <w:rsid w:val="003D6066"/>
    <w:rsid w:val="003E0C88"/>
    <w:rsid w:val="003E2AAF"/>
    <w:rsid w:val="003E32FF"/>
    <w:rsid w:val="003E58EC"/>
    <w:rsid w:val="003E6643"/>
    <w:rsid w:val="003F3C4E"/>
    <w:rsid w:val="00401B65"/>
    <w:rsid w:val="00401F41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399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0"/>
    <w:rsid w:val="004A58B4"/>
    <w:rsid w:val="004B1390"/>
    <w:rsid w:val="004B49AB"/>
    <w:rsid w:val="004B6C20"/>
    <w:rsid w:val="004C6AF4"/>
    <w:rsid w:val="004D1140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D7F"/>
    <w:rsid w:val="00555E5A"/>
    <w:rsid w:val="0055611B"/>
    <w:rsid w:val="005571B3"/>
    <w:rsid w:val="0056306E"/>
    <w:rsid w:val="0056589F"/>
    <w:rsid w:val="00565A00"/>
    <w:rsid w:val="00572E2C"/>
    <w:rsid w:val="00582992"/>
    <w:rsid w:val="005854F6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0710"/>
    <w:rsid w:val="005F2031"/>
    <w:rsid w:val="005F2EF2"/>
    <w:rsid w:val="005F5380"/>
    <w:rsid w:val="006004F6"/>
    <w:rsid w:val="00601BFB"/>
    <w:rsid w:val="00602F0D"/>
    <w:rsid w:val="006150E1"/>
    <w:rsid w:val="00616BD8"/>
    <w:rsid w:val="00616C3C"/>
    <w:rsid w:val="00617F88"/>
    <w:rsid w:val="00622EAB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50733"/>
    <w:rsid w:val="00661F7B"/>
    <w:rsid w:val="00672B98"/>
    <w:rsid w:val="00681A98"/>
    <w:rsid w:val="00681E2C"/>
    <w:rsid w:val="006910EE"/>
    <w:rsid w:val="006A037A"/>
    <w:rsid w:val="006A297F"/>
    <w:rsid w:val="006A5E32"/>
    <w:rsid w:val="006A5E4F"/>
    <w:rsid w:val="006B0B4F"/>
    <w:rsid w:val="006B3116"/>
    <w:rsid w:val="006B59AD"/>
    <w:rsid w:val="006B6B66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6F635F"/>
    <w:rsid w:val="00700EFF"/>
    <w:rsid w:val="00702215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55EE7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5445"/>
    <w:rsid w:val="007D6D40"/>
    <w:rsid w:val="007D77F2"/>
    <w:rsid w:val="007D7EC6"/>
    <w:rsid w:val="007E022E"/>
    <w:rsid w:val="007E1730"/>
    <w:rsid w:val="007E3319"/>
    <w:rsid w:val="007E38BC"/>
    <w:rsid w:val="007E43F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3EA4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314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69B7"/>
    <w:rsid w:val="008F7B49"/>
    <w:rsid w:val="00901D7A"/>
    <w:rsid w:val="009045F8"/>
    <w:rsid w:val="00912FDD"/>
    <w:rsid w:val="00913728"/>
    <w:rsid w:val="009146F7"/>
    <w:rsid w:val="0091582B"/>
    <w:rsid w:val="0091630C"/>
    <w:rsid w:val="00920A2B"/>
    <w:rsid w:val="00922AE5"/>
    <w:rsid w:val="00927025"/>
    <w:rsid w:val="00930CD8"/>
    <w:rsid w:val="00934785"/>
    <w:rsid w:val="00942B20"/>
    <w:rsid w:val="009549B2"/>
    <w:rsid w:val="00957ED7"/>
    <w:rsid w:val="00961311"/>
    <w:rsid w:val="00963C8E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451"/>
    <w:rsid w:val="009B6EC0"/>
    <w:rsid w:val="009D37C4"/>
    <w:rsid w:val="009D7594"/>
    <w:rsid w:val="009E03C9"/>
    <w:rsid w:val="009E11D5"/>
    <w:rsid w:val="009E48A8"/>
    <w:rsid w:val="009E4EF1"/>
    <w:rsid w:val="009E5CBF"/>
    <w:rsid w:val="009E7805"/>
    <w:rsid w:val="009F1547"/>
    <w:rsid w:val="009F7252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6C3B"/>
    <w:rsid w:val="00AA7685"/>
    <w:rsid w:val="00AB0724"/>
    <w:rsid w:val="00AB12DE"/>
    <w:rsid w:val="00AB2960"/>
    <w:rsid w:val="00AC1ECA"/>
    <w:rsid w:val="00AC4C8A"/>
    <w:rsid w:val="00AC5938"/>
    <w:rsid w:val="00AC6586"/>
    <w:rsid w:val="00AD07F3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0280"/>
    <w:rsid w:val="00B26733"/>
    <w:rsid w:val="00B2762C"/>
    <w:rsid w:val="00B331A3"/>
    <w:rsid w:val="00B37571"/>
    <w:rsid w:val="00B409F4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A69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4F87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6CA0"/>
    <w:rsid w:val="00E85AB1"/>
    <w:rsid w:val="00E91D2A"/>
    <w:rsid w:val="00E9412B"/>
    <w:rsid w:val="00E95009"/>
    <w:rsid w:val="00EA2939"/>
    <w:rsid w:val="00EA2A05"/>
    <w:rsid w:val="00EA3391"/>
    <w:rsid w:val="00EA41B0"/>
    <w:rsid w:val="00EA6B80"/>
    <w:rsid w:val="00EA7593"/>
    <w:rsid w:val="00EA7E97"/>
    <w:rsid w:val="00EB0FBC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1ED6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6EDC"/>
    <w:rsid w:val="00F97CEC"/>
    <w:rsid w:val="00F97E16"/>
    <w:rsid w:val="00FA0A14"/>
    <w:rsid w:val="00FA2068"/>
    <w:rsid w:val="00FA72F1"/>
    <w:rsid w:val="00FB023C"/>
    <w:rsid w:val="00FB0DBA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tchen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88</cp:revision>
  <cp:lastPrinted>2019-10-28T14:29:00Z</cp:lastPrinted>
  <dcterms:created xsi:type="dcterms:W3CDTF">2026-04-15T09:32:00Z</dcterms:created>
  <dcterms:modified xsi:type="dcterms:W3CDTF">2026-05-26T11:29:00Z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